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009E" w14:textId="64602489" w:rsidR="0073758D" w:rsidRDefault="0073758D">
      <w:pPr>
        <w:rPr>
          <w:rFonts w:ascii="Times New Roman" w:hAnsi="Times New Roman" w:cs="Times New Roman"/>
          <w:sz w:val="28"/>
          <w:szCs w:val="28"/>
          <w:u w:val="single"/>
        </w:rPr>
      </w:pPr>
      <w:r w:rsidRPr="0073758D">
        <w:rPr>
          <w:rFonts w:ascii="Times New Roman" w:hAnsi="Times New Roman" w:cs="Times New Roman"/>
          <w:sz w:val="28"/>
          <w:szCs w:val="28"/>
          <w:u w:val="single"/>
        </w:rPr>
        <w:t>Orientering til beboere om status på projekter samt informationer december 2020</w:t>
      </w:r>
    </w:p>
    <w:p w14:paraId="339D9001" w14:textId="77777777" w:rsidR="0073758D" w:rsidRPr="0073758D" w:rsidRDefault="0073758D">
      <w:pPr>
        <w:rPr>
          <w:rFonts w:ascii="Times New Roman" w:hAnsi="Times New Roman" w:cs="Times New Roman"/>
        </w:rPr>
      </w:pPr>
      <w:r>
        <w:rPr>
          <w:rFonts w:ascii="Times New Roman" w:hAnsi="Times New Roman" w:cs="Times New Roman"/>
        </w:rPr>
        <w:t xml:space="preserve">På grund af Corona-situationen har der ikke været afholdt bestyrelsesmøde i december måned. Bestyrelsen orienterer nedenfor om status på projekter m.v.: </w:t>
      </w:r>
    </w:p>
    <w:p w14:paraId="3EAA51B4" w14:textId="77777777" w:rsidR="0073758D" w:rsidRDefault="0073758D">
      <w:pPr>
        <w:rPr>
          <w:rFonts w:ascii="Times New Roman" w:hAnsi="Times New Roman" w:cs="Times New Roman"/>
          <w:sz w:val="28"/>
          <w:szCs w:val="28"/>
          <w:u w:val="single"/>
        </w:rPr>
      </w:pPr>
    </w:p>
    <w:p w14:paraId="270D29FA" w14:textId="77777777" w:rsidR="0073758D" w:rsidRPr="00324493" w:rsidRDefault="0073758D" w:rsidP="00326FF4">
      <w:pPr>
        <w:pStyle w:val="Listeafsnit"/>
        <w:numPr>
          <w:ilvl w:val="0"/>
          <w:numId w:val="1"/>
        </w:numPr>
        <w:rPr>
          <w:rFonts w:ascii="Times New Roman" w:hAnsi="Times New Roman" w:cs="Times New Roman"/>
        </w:rPr>
      </w:pPr>
      <w:r w:rsidRPr="00324493">
        <w:rPr>
          <w:rFonts w:ascii="Times New Roman" w:hAnsi="Times New Roman" w:cs="Times New Roman"/>
          <w:sz w:val="28"/>
          <w:szCs w:val="28"/>
        </w:rPr>
        <w:t xml:space="preserve">Informationer </w:t>
      </w:r>
    </w:p>
    <w:p w14:paraId="3F102F84" w14:textId="77777777" w:rsidR="00A97416" w:rsidRDefault="00A97416" w:rsidP="0073758D">
      <w:pPr>
        <w:rPr>
          <w:rFonts w:ascii="Times New Roman" w:hAnsi="Times New Roman" w:cs="Times New Roman"/>
        </w:rPr>
      </w:pPr>
      <w:r>
        <w:rPr>
          <w:rFonts w:ascii="Times New Roman" w:hAnsi="Times New Roman" w:cs="Times New Roman"/>
          <w:u w:val="single"/>
        </w:rPr>
        <w:t>R</w:t>
      </w:r>
      <w:r w:rsidR="0073758D" w:rsidRPr="00A97416">
        <w:rPr>
          <w:rFonts w:ascii="Times New Roman" w:hAnsi="Times New Roman" w:cs="Times New Roman"/>
          <w:u w:val="single"/>
        </w:rPr>
        <w:t>øgalarmer</w:t>
      </w:r>
      <w:r w:rsidRPr="00A97416">
        <w:rPr>
          <w:rFonts w:ascii="Times New Roman" w:hAnsi="Times New Roman" w:cs="Times New Roman"/>
          <w:u w:val="single"/>
        </w:rPr>
        <w:t>:</w:t>
      </w:r>
      <w:r w:rsidR="00324493">
        <w:rPr>
          <w:rFonts w:ascii="Times New Roman" w:hAnsi="Times New Roman" w:cs="Times New Roman"/>
          <w:u w:val="single"/>
        </w:rPr>
        <w:t xml:space="preserve"> </w:t>
      </w:r>
      <w:r w:rsidRPr="00A97416">
        <w:rPr>
          <w:rFonts w:ascii="Times New Roman" w:hAnsi="Times New Roman" w:cs="Times New Roman"/>
        </w:rPr>
        <w:t xml:space="preserve">Der </w:t>
      </w:r>
      <w:r>
        <w:rPr>
          <w:rFonts w:ascii="Times New Roman" w:hAnsi="Times New Roman" w:cs="Times New Roman"/>
        </w:rPr>
        <w:t xml:space="preserve">er fortsat udfordringer med røgalarmerne. </w:t>
      </w:r>
      <w:r w:rsidR="00F02E03">
        <w:rPr>
          <w:rFonts w:ascii="Times New Roman" w:hAnsi="Times New Roman" w:cs="Times New Roman"/>
        </w:rPr>
        <w:t>Samtlige røgalarmer er blevet renset primo december – men der er tilsyneladende stadig problemer med fejl alarmer. Bestyrelsen har modtaget</w:t>
      </w:r>
      <w:r>
        <w:rPr>
          <w:rFonts w:ascii="Times New Roman" w:hAnsi="Times New Roman" w:cs="Times New Roman"/>
        </w:rPr>
        <w:t xml:space="preserve"> </w:t>
      </w:r>
      <w:r w:rsidR="00F02E03">
        <w:rPr>
          <w:rFonts w:ascii="Times New Roman" w:hAnsi="Times New Roman" w:cs="Times New Roman"/>
        </w:rPr>
        <w:t>yderligere forslag til udbedring og drøfter på næste møde – forhåbentlig i januar 2021.</w:t>
      </w:r>
    </w:p>
    <w:p w14:paraId="6AFBB0AB" w14:textId="77777777" w:rsidR="005A65FC" w:rsidRPr="005A65FC" w:rsidRDefault="005A65FC" w:rsidP="0073758D">
      <w:pPr>
        <w:rPr>
          <w:rFonts w:ascii="Times New Roman" w:hAnsi="Times New Roman" w:cs="Times New Roman"/>
        </w:rPr>
      </w:pPr>
      <w:r w:rsidRPr="005A65FC">
        <w:rPr>
          <w:rFonts w:ascii="Times New Roman" w:hAnsi="Times New Roman" w:cs="Times New Roman"/>
          <w:u w:val="single"/>
        </w:rPr>
        <w:t>Elevatorer</w:t>
      </w:r>
      <w:r>
        <w:rPr>
          <w:rFonts w:ascii="Times New Roman" w:hAnsi="Times New Roman" w:cs="Times New Roman"/>
          <w:u w:val="single"/>
        </w:rPr>
        <w:t xml:space="preserve">: </w:t>
      </w:r>
      <w:r w:rsidRPr="005A65FC">
        <w:rPr>
          <w:rFonts w:ascii="Times New Roman" w:hAnsi="Times New Roman" w:cs="Times New Roman"/>
        </w:rPr>
        <w:t>Der skal iværksættes faldprøver af elevatorerne – vi afventer fortsat at Thyssen melder tilbage ift. tidspunkt</w:t>
      </w:r>
      <w:r>
        <w:rPr>
          <w:rFonts w:ascii="Times New Roman" w:hAnsi="Times New Roman" w:cs="Times New Roman"/>
        </w:rPr>
        <w:t>.</w:t>
      </w:r>
    </w:p>
    <w:p w14:paraId="54B58888" w14:textId="5ED5758C" w:rsidR="00734AA8" w:rsidRPr="00A97416" w:rsidRDefault="00734AA8" w:rsidP="0073758D">
      <w:pPr>
        <w:rPr>
          <w:rFonts w:ascii="Times New Roman" w:hAnsi="Times New Roman" w:cs="Times New Roman"/>
          <w:u w:val="single"/>
        </w:rPr>
      </w:pPr>
      <w:r w:rsidRPr="00A97416">
        <w:rPr>
          <w:rFonts w:ascii="Times New Roman" w:hAnsi="Times New Roman" w:cs="Times New Roman"/>
          <w:u w:val="single"/>
        </w:rPr>
        <w:t>Vaskeri</w:t>
      </w:r>
      <w:r w:rsidR="00A97416" w:rsidRPr="00A97416">
        <w:rPr>
          <w:rFonts w:ascii="Times New Roman" w:hAnsi="Times New Roman" w:cs="Times New Roman"/>
          <w:u w:val="single"/>
        </w:rPr>
        <w:t>:</w:t>
      </w:r>
      <w:r w:rsidR="00A97416">
        <w:rPr>
          <w:rFonts w:ascii="Times New Roman" w:hAnsi="Times New Roman" w:cs="Times New Roman"/>
          <w:u w:val="single"/>
        </w:rPr>
        <w:t xml:space="preserve"> </w:t>
      </w:r>
      <w:r w:rsidR="00A97416" w:rsidRPr="00A97416">
        <w:rPr>
          <w:rFonts w:ascii="Times New Roman" w:hAnsi="Times New Roman" w:cs="Times New Roman"/>
        </w:rPr>
        <w:t>Der er</w:t>
      </w:r>
      <w:r w:rsidR="00A97416">
        <w:rPr>
          <w:rFonts w:ascii="Times New Roman" w:hAnsi="Times New Roman" w:cs="Times New Roman"/>
        </w:rPr>
        <w:t xml:space="preserve"> opfordres til at man overholder sine vasketider og respekterer andres. Uvasket tøj må ikke efterlades i vaskerum eller maskiner. </w:t>
      </w:r>
    </w:p>
    <w:p w14:paraId="53439F59" w14:textId="1AE4DDEB" w:rsidR="0073758D" w:rsidRPr="00A97416" w:rsidRDefault="00814EF1" w:rsidP="0073758D">
      <w:pPr>
        <w:rPr>
          <w:rFonts w:ascii="Times New Roman" w:hAnsi="Times New Roman" w:cs="Times New Roman"/>
        </w:rPr>
      </w:pPr>
      <w:r w:rsidRPr="00A97416">
        <w:rPr>
          <w:rFonts w:ascii="Times New Roman" w:hAnsi="Times New Roman" w:cs="Times New Roman"/>
          <w:u w:val="single"/>
        </w:rPr>
        <w:t>Haven</w:t>
      </w:r>
      <w:r w:rsidR="00A97416">
        <w:rPr>
          <w:rFonts w:ascii="Times New Roman" w:hAnsi="Times New Roman" w:cs="Times New Roman"/>
          <w:u w:val="single"/>
        </w:rPr>
        <w:t xml:space="preserve">: </w:t>
      </w:r>
      <w:r w:rsidR="00A97416">
        <w:rPr>
          <w:rFonts w:ascii="Times New Roman" w:hAnsi="Times New Roman" w:cs="Times New Roman"/>
        </w:rPr>
        <w:t xml:space="preserve">Corona til trods er der aktiviteter i Havenisse-lauget. Der vil blive indkøbt frugttræer, </w:t>
      </w:r>
      <w:r w:rsidR="00FF67A9">
        <w:rPr>
          <w:rFonts w:ascii="Times New Roman" w:hAnsi="Times New Roman" w:cs="Times New Roman"/>
        </w:rPr>
        <w:t xml:space="preserve">som </w:t>
      </w:r>
      <w:r w:rsidR="00A97416">
        <w:rPr>
          <w:rFonts w:ascii="Times New Roman" w:hAnsi="Times New Roman" w:cs="Times New Roman"/>
        </w:rPr>
        <w:t xml:space="preserve">havenisserne selv planter. Der er oprettet en facebook-gruppe omkring samarbejdet i haven, hvor der også orienteres om evt. arrangementer og hvornår der er mulighed for at deltage.     </w:t>
      </w:r>
    </w:p>
    <w:p w14:paraId="64450048" w14:textId="77777777" w:rsidR="00814EF1" w:rsidRDefault="00814EF1" w:rsidP="0073758D">
      <w:pPr>
        <w:rPr>
          <w:rFonts w:ascii="Times New Roman" w:hAnsi="Times New Roman" w:cs="Times New Roman"/>
        </w:rPr>
      </w:pPr>
    </w:p>
    <w:p w14:paraId="4628BA06" w14:textId="77777777" w:rsidR="00814EF1" w:rsidRPr="0053702F" w:rsidRDefault="0053702F" w:rsidP="0053702F">
      <w:pPr>
        <w:ind w:left="360"/>
        <w:rPr>
          <w:rFonts w:ascii="Times New Roman" w:hAnsi="Times New Roman" w:cs="Times New Roman"/>
        </w:rPr>
      </w:pPr>
      <w:r>
        <w:rPr>
          <w:rFonts w:ascii="Times New Roman" w:hAnsi="Times New Roman" w:cs="Times New Roman"/>
          <w:sz w:val="28"/>
          <w:szCs w:val="28"/>
        </w:rPr>
        <w:t>2</w:t>
      </w:r>
      <w:r w:rsidRPr="0053702F">
        <w:rPr>
          <w:rFonts w:ascii="Times New Roman" w:hAnsi="Times New Roman" w:cs="Times New Roman"/>
          <w:sz w:val="28"/>
          <w:szCs w:val="28"/>
        </w:rPr>
        <w:t xml:space="preserve">. </w:t>
      </w:r>
      <w:r w:rsidR="00814EF1" w:rsidRPr="0053702F">
        <w:rPr>
          <w:rFonts w:ascii="Times New Roman" w:hAnsi="Times New Roman" w:cs="Times New Roman"/>
          <w:sz w:val="28"/>
          <w:szCs w:val="28"/>
        </w:rPr>
        <w:t>Projekter</w:t>
      </w:r>
      <w:r w:rsidR="00814EF1" w:rsidRPr="0053702F">
        <w:rPr>
          <w:rFonts w:ascii="Times New Roman" w:hAnsi="Times New Roman" w:cs="Times New Roman"/>
        </w:rPr>
        <w:t>:</w:t>
      </w:r>
    </w:p>
    <w:p w14:paraId="2375594A" w14:textId="32C1B513" w:rsidR="006945C5" w:rsidRDefault="00814EF1" w:rsidP="006945C5">
      <w:pPr>
        <w:rPr>
          <w:rFonts w:ascii="Times New Roman" w:hAnsi="Times New Roman" w:cs="Times New Roman"/>
        </w:rPr>
      </w:pPr>
      <w:r w:rsidRPr="00F02E03">
        <w:rPr>
          <w:rFonts w:ascii="Times New Roman" w:hAnsi="Times New Roman" w:cs="Times New Roman"/>
          <w:u w:val="single"/>
        </w:rPr>
        <w:t>Regnvandsprojekt</w:t>
      </w:r>
      <w:r w:rsidR="00324493">
        <w:rPr>
          <w:rFonts w:ascii="Times New Roman" w:hAnsi="Times New Roman" w:cs="Times New Roman"/>
          <w:u w:val="single"/>
        </w:rPr>
        <w:t xml:space="preserve">: </w:t>
      </w:r>
      <w:r w:rsidR="006945C5" w:rsidRPr="006945C5">
        <w:rPr>
          <w:rFonts w:ascii="Times New Roman" w:hAnsi="Times New Roman" w:cs="Times New Roman"/>
        </w:rPr>
        <w:t xml:space="preserve">Efter </w:t>
      </w:r>
      <w:r w:rsidR="006945C5">
        <w:rPr>
          <w:rFonts w:ascii="Times New Roman" w:hAnsi="Times New Roman" w:cs="Times New Roman"/>
        </w:rPr>
        <w:t xml:space="preserve">en uge hvor passagen har været helt åben og tilsyneladende været brugt til almindelig gennemkørsel - også af maskiner er denne nu afspærret fra Gardes Alle. Vi er i dialog med Novafos om belastningen af asfalten, men der forventes behov for fotodokumentation, hvis vi skal have dækket evt. udbedring af asfalten.  Det har på intet tidspunkt været kommunikeret, at passagen skulle bruges til gennemkørsel. </w:t>
      </w:r>
      <w:r w:rsidR="00D03CC3">
        <w:rPr>
          <w:rFonts w:ascii="Times New Roman" w:hAnsi="Times New Roman" w:cs="Times New Roman"/>
        </w:rPr>
        <w:t>A</w:t>
      </w:r>
      <w:r w:rsidR="0039369F">
        <w:rPr>
          <w:rFonts w:ascii="Times New Roman" w:hAnsi="Times New Roman" w:cs="Times New Roman"/>
        </w:rPr>
        <w:t>/</w:t>
      </w:r>
      <w:r w:rsidR="00D03CC3">
        <w:rPr>
          <w:rFonts w:ascii="Times New Roman" w:hAnsi="Times New Roman" w:cs="Times New Roman"/>
        </w:rPr>
        <w:t>B</w:t>
      </w:r>
      <w:r w:rsidR="00546300">
        <w:rPr>
          <w:rFonts w:ascii="Times New Roman" w:hAnsi="Times New Roman" w:cs="Times New Roman"/>
        </w:rPr>
        <w:t xml:space="preserve"> </w:t>
      </w:r>
      <w:r w:rsidR="006945C5">
        <w:rPr>
          <w:rFonts w:ascii="Times New Roman" w:hAnsi="Times New Roman" w:cs="Times New Roman"/>
        </w:rPr>
        <w:t xml:space="preserve">Høyrups Alle har også rejst problemstillingen over for Novafos. </w:t>
      </w:r>
    </w:p>
    <w:p w14:paraId="67EF2EF1" w14:textId="433CCE08" w:rsidR="006945C5" w:rsidRPr="006945C5" w:rsidRDefault="006945C5" w:rsidP="006945C5">
      <w:pPr>
        <w:rPr>
          <w:rFonts w:ascii="Times New Roman" w:hAnsi="Times New Roman" w:cs="Times New Roman"/>
        </w:rPr>
      </w:pPr>
      <w:r>
        <w:rPr>
          <w:rFonts w:ascii="Times New Roman" w:hAnsi="Times New Roman" w:cs="Times New Roman"/>
        </w:rPr>
        <w:t>Vi forventer at få et samlet tilbud på tilslutning primo januar</w:t>
      </w:r>
      <w:r w:rsidR="00FF67A9">
        <w:rPr>
          <w:rFonts w:ascii="Times New Roman" w:hAnsi="Times New Roman" w:cs="Times New Roman"/>
        </w:rPr>
        <w:t xml:space="preserve"> 20</w:t>
      </w:r>
      <w:r>
        <w:rPr>
          <w:rFonts w:ascii="Times New Roman" w:hAnsi="Times New Roman" w:cs="Times New Roman"/>
        </w:rPr>
        <w:t xml:space="preserve">21. </w:t>
      </w:r>
      <w:r w:rsidR="00FF67A9">
        <w:rPr>
          <w:rFonts w:ascii="Times New Roman" w:hAnsi="Times New Roman" w:cs="Times New Roman"/>
        </w:rPr>
        <w:t>U</w:t>
      </w:r>
      <w:r w:rsidR="00FF67A9" w:rsidRPr="006945C5">
        <w:rPr>
          <w:rFonts w:ascii="Times New Roman" w:hAnsi="Times New Roman" w:cs="Times New Roman"/>
        </w:rPr>
        <w:t>dgravningerne starter</w:t>
      </w:r>
      <w:r>
        <w:rPr>
          <w:rFonts w:ascii="Times New Roman" w:hAnsi="Times New Roman" w:cs="Times New Roman"/>
        </w:rPr>
        <w:t xml:space="preserve"> først </w:t>
      </w:r>
      <w:r w:rsidR="00FF67A9">
        <w:rPr>
          <w:rFonts w:ascii="Times New Roman" w:hAnsi="Times New Roman" w:cs="Times New Roman"/>
        </w:rPr>
        <w:t xml:space="preserve">på </w:t>
      </w:r>
      <w:r w:rsidRPr="006945C5">
        <w:rPr>
          <w:rFonts w:ascii="Times New Roman" w:hAnsi="Times New Roman" w:cs="Times New Roman"/>
        </w:rPr>
        <w:t>Gardes Alle i februar</w:t>
      </w:r>
      <w:r>
        <w:rPr>
          <w:rFonts w:ascii="Times New Roman" w:hAnsi="Times New Roman" w:cs="Times New Roman"/>
        </w:rPr>
        <w:t xml:space="preserve"> 2021. </w:t>
      </w:r>
      <w:r w:rsidR="0039369F">
        <w:rPr>
          <w:rFonts w:ascii="Times New Roman" w:hAnsi="Times New Roman" w:cs="Times New Roman"/>
        </w:rPr>
        <w:t xml:space="preserve"> </w:t>
      </w:r>
    </w:p>
    <w:p w14:paraId="5DE8C331" w14:textId="77777777" w:rsidR="006945C5" w:rsidRPr="006945C5" w:rsidRDefault="001761B5" w:rsidP="0073758D">
      <w:pPr>
        <w:rPr>
          <w:rFonts w:ascii="Times New Roman" w:hAnsi="Times New Roman" w:cs="Times New Roman"/>
        </w:rPr>
      </w:pPr>
      <w:r w:rsidRPr="006945C5">
        <w:rPr>
          <w:rFonts w:ascii="Times New Roman" w:hAnsi="Times New Roman" w:cs="Times New Roman"/>
          <w:u w:val="single"/>
        </w:rPr>
        <w:t>Facaderenovering</w:t>
      </w:r>
      <w:r w:rsidR="00324493">
        <w:rPr>
          <w:rFonts w:ascii="Times New Roman" w:hAnsi="Times New Roman" w:cs="Times New Roman"/>
          <w:u w:val="single"/>
        </w:rPr>
        <w:t xml:space="preserve">: </w:t>
      </w:r>
      <w:r w:rsidR="006945C5" w:rsidRPr="006945C5">
        <w:rPr>
          <w:rFonts w:ascii="Times New Roman" w:hAnsi="Times New Roman" w:cs="Times New Roman"/>
        </w:rPr>
        <w:t>Murer har givet tilsagn om at udbedre de relevante steder</w:t>
      </w:r>
      <w:r w:rsidR="006945C5">
        <w:rPr>
          <w:rFonts w:ascii="Times New Roman" w:hAnsi="Times New Roman" w:cs="Times New Roman"/>
        </w:rPr>
        <w:t xml:space="preserve"> i karnapper, hvor der har været vandindtrængen</w:t>
      </w:r>
      <w:r w:rsidR="006945C5" w:rsidRPr="006945C5">
        <w:rPr>
          <w:rFonts w:ascii="Times New Roman" w:hAnsi="Times New Roman" w:cs="Times New Roman"/>
        </w:rPr>
        <w:t>. Bestyrelsen forsøger at finde ny ekstern rådgiver, så vi er sikre på</w:t>
      </w:r>
      <w:r w:rsidR="006945C5">
        <w:rPr>
          <w:rFonts w:ascii="Times New Roman" w:hAnsi="Times New Roman" w:cs="Times New Roman"/>
        </w:rPr>
        <w:t xml:space="preserve">, at løsningen holder. </w:t>
      </w:r>
    </w:p>
    <w:p w14:paraId="4595215E" w14:textId="60A5E9E5" w:rsidR="001761B5" w:rsidRDefault="00814EF1" w:rsidP="00814EF1">
      <w:pPr>
        <w:rPr>
          <w:rFonts w:ascii="Times New Roman" w:hAnsi="Times New Roman" w:cs="Times New Roman"/>
        </w:rPr>
      </w:pPr>
      <w:r w:rsidRPr="006945C5">
        <w:rPr>
          <w:rFonts w:ascii="Times New Roman" w:hAnsi="Times New Roman" w:cs="Times New Roman"/>
          <w:u w:val="single"/>
        </w:rPr>
        <w:t>Strømpeforing</w:t>
      </w:r>
      <w:r w:rsidR="00324493">
        <w:rPr>
          <w:rFonts w:ascii="Times New Roman" w:hAnsi="Times New Roman" w:cs="Times New Roman"/>
          <w:u w:val="single"/>
        </w:rPr>
        <w:t xml:space="preserve">: </w:t>
      </w:r>
      <w:r w:rsidR="006945C5" w:rsidRPr="006945C5">
        <w:rPr>
          <w:rFonts w:ascii="Times New Roman" w:hAnsi="Times New Roman" w:cs="Times New Roman"/>
        </w:rPr>
        <w:t>Det har vist sig, at der på trods af grundig gennemgang af arbejdet med strømpeforing af faldstammerne er steder, hvor det ikke er blevet gennemført.</w:t>
      </w:r>
      <w:r w:rsidR="006945C5">
        <w:rPr>
          <w:rFonts w:ascii="Times New Roman" w:hAnsi="Times New Roman" w:cs="Times New Roman"/>
        </w:rPr>
        <w:t xml:space="preserve"> Det er aftalt med Proline, at de kommer og efterser i samtlige lejligheder. Pga. </w:t>
      </w:r>
      <w:r w:rsidR="00FF67A9">
        <w:rPr>
          <w:rFonts w:ascii="Times New Roman" w:hAnsi="Times New Roman" w:cs="Times New Roman"/>
        </w:rPr>
        <w:t>Corona situationen</w:t>
      </w:r>
      <w:r w:rsidR="006945C5">
        <w:rPr>
          <w:rFonts w:ascii="Times New Roman" w:hAnsi="Times New Roman" w:cs="Times New Roman"/>
        </w:rPr>
        <w:t xml:space="preserve"> vil dette først blive gennemført </w:t>
      </w:r>
      <w:r w:rsidR="00BA402C">
        <w:rPr>
          <w:rFonts w:ascii="Times New Roman" w:hAnsi="Times New Roman" w:cs="Times New Roman"/>
        </w:rPr>
        <w:t xml:space="preserve">primo </w:t>
      </w:r>
      <w:r w:rsidR="006945C5">
        <w:rPr>
          <w:rFonts w:ascii="Times New Roman" w:hAnsi="Times New Roman" w:cs="Times New Roman"/>
        </w:rPr>
        <w:t xml:space="preserve">2021. </w:t>
      </w:r>
      <w:r w:rsidR="006945C5" w:rsidRPr="006945C5">
        <w:rPr>
          <w:rFonts w:ascii="Times New Roman" w:hAnsi="Times New Roman" w:cs="Times New Roman"/>
        </w:rPr>
        <w:t xml:space="preserve"> </w:t>
      </w:r>
    </w:p>
    <w:p w14:paraId="052DE294" w14:textId="77777777" w:rsidR="0053702F" w:rsidRDefault="0053702F" w:rsidP="00814EF1">
      <w:pPr>
        <w:rPr>
          <w:rFonts w:ascii="Times New Roman" w:hAnsi="Times New Roman" w:cs="Times New Roman"/>
        </w:rPr>
      </w:pPr>
    </w:p>
    <w:p w14:paraId="4C59E98F" w14:textId="127512B8" w:rsidR="0053702F" w:rsidRDefault="0053702F" w:rsidP="00814EF1">
      <w:pPr>
        <w:rPr>
          <w:rFonts w:ascii="Times New Roman" w:hAnsi="Times New Roman" w:cs="Times New Roman"/>
          <w:color w:val="FF0000"/>
          <w:sz w:val="28"/>
          <w:szCs w:val="28"/>
        </w:rPr>
      </w:pPr>
      <w:r w:rsidRPr="0053702F">
        <w:rPr>
          <w:rFonts w:ascii="Times New Roman" w:hAnsi="Times New Roman" w:cs="Times New Roman"/>
          <w:color w:val="FF0000"/>
          <w:sz w:val="28"/>
          <w:szCs w:val="28"/>
        </w:rPr>
        <w:t xml:space="preserve">Bestyrelsen ønsker alle en glædelig jul </w:t>
      </w:r>
      <w:r w:rsidR="00546300">
        <w:rPr>
          <w:rFonts w:ascii="Times New Roman" w:hAnsi="Times New Roman" w:cs="Times New Roman"/>
          <w:color w:val="FF0000"/>
          <w:sz w:val="28"/>
          <w:szCs w:val="28"/>
        </w:rPr>
        <w:t xml:space="preserve">og godt nytår </w:t>
      </w:r>
      <w:r w:rsidRPr="0053702F">
        <w:rPr>
          <w:rFonts w:ascii="Times New Roman" w:hAnsi="Times New Roman" w:cs="Times New Roman"/>
          <w:color w:val="FF0000"/>
          <w:sz w:val="28"/>
          <w:szCs w:val="28"/>
        </w:rPr>
        <w:t>trods omstændighederne i år</w:t>
      </w:r>
      <w:r w:rsidR="00FF67A9">
        <w:rPr>
          <w:rFonts w:ascii="Times New Roman" w:hAnsi="Times New Roman" w:cs="Times New Roman"/>
          <w:color w:val="FF0000"/>
          <w:sz w:val="28"/>
          <w:szCs w:val="28"/>
        </w:rPr>
        <w:t>.</w:t>
      </w:r>
    </w:p>
    <w:p w14:paraId="2722AC7E" w14:textId="66A5DF64" w:rsidR="00120DBF" w:rsidRDefault="00120DBF" w:rsidP="00814EF1">
      <w:pPr>
        <w:rPr>
          <w:rFonts w:ascii="Times New Roman" w:hAnsi="Times New Roman" w:cs="Times New Roman"/>
          <w:color w:val="FF0000"/>
          <w:sz w:val="28"/>
          <w:szCs w:val="28"/>
        </w:rPr>
      </w:pPr>
      <w:r>
        <w:rPr>
          <w:rFonts w:ascii="Times New Roman" w:hAnsi="Times New Roman" w:cs="Times New Roman"/>
          <w:noProof/>
          <w:color w:val="FF0000"/>
          <w:sz w:val="28"/>
          <w:szCs w:val="28"/>
        </w:rPr>
        <w:drawing>
          <wp:inline distT="0" distB="0" distL="0" distR="0" wp14:anchorId="0477E16A" wp14:editId="060F4A12">
            <wp:extent cx="1466850" cy="923700"/>
            <wp:effectExtent l="114300" t="114300" r="114300" b="143510"/>
            <wp:docPr id="2" name="Billede 2" descr="Rød frugt på tr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Rød frugt på træ"/>
                    <pic:cNvPicPr/>
                  </pic:nvPicPr>
                  <pic:blipFill rotWithShape="1">
                    <a:blip r:embed="rId7" cstate="print">
                      <a:extLst>
                        <a:ext uri="{28A0092B-C50C-407E-A947-70E740481C1C}">
                          <a14:useLocalDpi xmlns:a14="http://schemas.microsoft.com/office/drawing/2010/main" val="0"/>
                        </a:ext>
                      </a:extLst>
                    </a:blip>
                    <a:srcRect l="20856" b="23581"/>
                    <a:stretch/>
                  </pic:blipFill>
                  <pic:spPr bwMode="auto">
                    <a:xfrm>
                      <a:off x="0" y="0"/>
                      <a:ext cx="1497949" cy="9432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sectPr w:rsidR="00120DBF">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CB889" w14:textId="77777777" w:rsidR="000B662E" w:rsidRDefault="000B662E" w:rsidP="00FF67A9">
      <w:pPr>
        <w:spacing w:after="0" w:line="240" w:lineRule="auto"/>
      </w:pPr>
      <w:r>
        <w:separator/>
      </w:r>
    </w:p>
  </w:endnote>
  <w:endnote w:type="continuationSeparator" w:id="0">
    <w:p w14:paraId="54051F36" w14:textId="77777777" w:rsidR="000B662E" w:rsidRDefault="000B662E" w:rsidP="00FF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DAFA" w14:textId="77777777" w:rsidR="000B662E" w:rsidRDefault="000B662E" w:rsidP="00FF67A9">
      <w:pPr>
        <w:spacing w:after="0" w:line="240" w:lineRule="auto"/>
      </w:pPr>
      <w:r>
        <w:separator/>
      </w:r>
    </w:p>
  </w:footnote>
  <w:footnote w:type="continuationSeparator" w:id="0">
    <w:p w14:paraId="20D74305" w14:textId="77777777" w:rsidR="000B662E" w:rsidRDefault="000B662E" w:rsidP="00FF6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E368" w14:textId="1643641D" w:rsidR="00FF67A9" w:rsidRDefault="00FF67A9">
    <w:pPr>
      <w:pStyle w:val="Sidehoved"/>
    </w:pPr>
    <w:r>
      <w:t>Andelsboligforeningen Gardes alle 5-7A</w:t>
    </w:r>
  </w:p>
  <w:p w14:paraId="3264737E" w14:textId="3A3A5346" w:rsidR="00FF67A9" w:rsidRDefault="00FF67A9">
    <w:pPr>
      <w:pStyle w:val="Sidehoved"/>
    </w:pPr>
    <w:r>
      <w:t>18/ 12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8D4ECE"/>
    <w:multiLevelType w:val="hybridMultilevel"/>
    <w:tmpl w:val="C86C90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8D"/>
    <w:rsid w:val="000B662E"/>
    <w:rsid w:val="00120DBF"/>
    <w:rsid w:val="001761B5"/>
    <w:rsid w:val="00324493"/>
    <w:rsid w:val="0039369F"/>
    <w:rsid w:val="0053702F"/>
    <w:rsid w:val="00546300"/>
    <w:rsid w:val="005A65FC"/>
    <w:rsid w:val="006945C5"/>
    <w:rsid w:val="00734AA8"/>
    <w:rsid w:val="0073758D"/>
    <w:rsid w:val="00814EF1"/>
    <w:rsid w:val="00A97416"/>
    <w:rsid w:val="00BA402C"/>
    <w:rsid w:val="00D03CC3"/>
    <w:rsid w:val="00D8097E"/>
    <w:rsid w:val="00E369A4"/>
    <w:rsid w:val="00F02E03"/>
    <w:rsid w:val="00FF6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F85C"/>
  <w15:chartTrackingRefBased/>
  <w15:docId w15:val="{43222B89-9258-491F-9C5F-DB3D9F36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3758D"/>
    <w:pPr>
      <w:ind w:left="720"/>
      <w:contextualSpacing/>
    </w:pPr>
  </w:style>
  <w:style w:type="paragraph" w:customStyle="1" w:styleId="v1msonormal">
    <w:name w:val="v1msonormal"/>
    <w:basedOn w:val="Normal"/>
    <w:rsid w:val="006945C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FF67A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67A9"/>
  </w:style>
  <w:style w:type="paragraph" w:styleId="Sidefod">
    <w:name w:val="footer"/>
    <w:basedOn w:val="Normal"/>
    <w:link w:val="SidefodTegn"/>
    <w:uiPriority w:val="99"/>
    <w:unhideWhenUsed/>
    <w:rsid w:val="00FF67A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5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dc:creator>
  <cp:keywords/>
  <dc:description/>
  <cp:lastModifiedBy>Vibeke Haagen Schmith</cp:lastModifiedBy>
  <cp:revision>5</cp:revision>
  <cp:lastPrinted>2020-12-18T14:32:00Z</cp:lastPrinted>
  <dcterms:created xsi:type="dcterms:W3CDTF">2020-12-18T14:36:00Z</dcterms:created>
  <dcterms:modified xsi:type="dcterms:W3CDTF">2020-12-18T14:42:00Z</dcterms:modified>
</cp:coreProperties>
</file>